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2A2E79" w:rsidRPr="0017116E" w14:paraId="115569B6" w14:textId="77777777" w:rsidTr="000274EF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86270" w14:textId="7CF0FD9C" w:rsidR="003B7953" w:rsidRPr="003B7953" w:rsidRDefault="00D8767C" w:rsidP="00A922D3">
            <w:pPr>
              <w:spacing w:before="240" w:after="240" w:line="240" w:lineRule="auto"/>
              <w:jc w:val="center"/>
              <w:rPr>
                <w:b/>
                <w:sz w:val="28"/>
                <w:szCs w:val="28"/>
              </w:rPr>
            </w:pPr>
            <w:r w:rsidRPr="0017116E">
              <w:rPr>
                <w:b/>
                <w:sz w:val="28"/>
                <w:szCs w:val="28"/>
              </w:rPr>
              <w:t>ЕКОНОМИЈА НА ЖИВОТНАТА СРЕДИНА И УПРАВУВАЊЕ СО РЕСУРСИ</w:t>
            </w:r>
            <w:r w:rsidR="00CF371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A2E79" w:rsidRPr="00062375" w14:paraId="50A6982A" w14:textId="77777777" w:rsidTr="000274EF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BC54" w14:textId="7262B40F" w:rsidR="00FA6337" w:rsidRPr="00062375" w:rsidRDefault="00FA6337" w:rsidP="00C24A6D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62375">
              <w:rPr>
                <w:b/>
                <w:sz w:val="24"/>
                <w:szCs w:val="24"/>
              </w:rPr>
              <w:t>ЗАКОН</w:t>
            </w:r>
            <w:r w:rsidR="00052EB1" w:rsidRPr="00062375">
              <w:rPr>
                <w:b/>
                <w:sz w:val="24"/>
                <w:szCs w:val="24"/>
              </w:rPr>
              <w:t>И</w:t>
            </w:r>
            <w:r w:rsidR="00CF3711" w:rsidRPr="00062375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304A6" w:rsidRPr="004F439E" w14:paraId="3B859622" w14:textId="77777777" w:rsidTr="008E6B41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8379" w14:textId="3F563BC2" w:rsidR="000304A6" w:rsidRPr="00B511A0" w:rsidRDefault="000304A6" w:rsidP="007679DE">
            <w:pPr>
              <w:spacing w:after="0" w:line="240" w:lineRule="auto"/>
              <w:ind w:left="284" w:hanging="284"/>
              <w:rPr>
                <w:bCs/>
                <w:sz w:val="20"/>
                <w:szCs w:val="20"/>
                <w:lang w:val="en-US"/>
              </w:rPr>
            </w:pPr>
            <w:r w:rsidRPr="00B511A0">
              <w:rPr>
                <w:sz w:val="20"/>
                <w:szCs w:val="20"/>
              </w:rPr>
              <w:t>Закон за водите</w:t>
            </w:r>
            <w:r w:rsidRPr="00B511A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27B6B" w14:textId="635B4A99" w:rsidR="000304A6" w:rsidRPr="00B511A0" w:rsidRDefault="000304A6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>„Службен весник на РМ“ бр. 87/2008</w:t>
            </w:r>
            <w:r w:rsidR="00291B0F" w:rsidRPr="00B511A0">
              <w:rPr>
                <w:sz w:val="20"/>
                <w:szCs w:val="20"/>
              </w:rPr>
              <w:t xml:space="preserve">, 6/2009, 161/2009, 83/2010, 51/2011, 44/2012, 23/2013, 163/2013, 180/2014, 146/2015 и 52/2016. </w:t>
            </w:r>
          </w:p>
        </w:tc>
      </w:tr>
      <w:tr w:rsidR="0071269F" w:rsidRPr="004F439E" w14:paraId="3B2463B6" w14:textId="77777777" w:rsidTr="008E6B41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D104" w14:textId="77777777" w:rsidR="0071269F" w:rsidRPr="00B511A0" w:rsidRDefault="0071269F" w:rsidP="007679DE">
            <w:p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B511A0">
              <w:rPr>
                <w:bCs/>
                <w:sz w:val="20"/>
                <w:szCs w:val="20"/>
              </w:rPr>
              <w:t xml:space="preserve">Закон за данок на моторни возила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FBFF8" w14:textId="044F97B3" w:rsidR="0071269F" w:rsidRPr="00B511A0" w:rsidRDefault="0071269F" w:rsidP="007679DE">
            <w:p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>„Сл</w:t>
            </w:r>
            <w:r w:rsidR="002D4EFE" w:rsidRPr="00B511A0">
              <w:rPr>
                <w:sz w:val="20"/>
                <w:szCs w:val="20"/>
              </w:rPr>
              <w:t>ужбен</w:t>
            </w:r>
            <w:r w:rsidRPr="00B511A0">
              <w:rPr>
                <w:sz w:val="20"/>
                <w:szCs w:val="20"/>
              </w:rPr>
              <w:t xml:space="preserve"> весник на РСМ“ бр. 261/19 </w:t>
            </w:r>
          </w:p>
        </w:tc>
      </w:tr>
      <w:tr w:rsidR="0071269F" w:rsidRPr="004F439E" w14:paraId="06208F14" w14:textId="77777777" w:rsidTr="008E6B41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9FB7" w14:textId="3C846099" w:rsidR="0071269F" w:rsidRPr="00B511A0" w:rsidRDefault="0071269F" w:rsidP="007679DE">
            <w:p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B511A0">
              <w:rPr>
                <w:bCs/>
                <w:sz w:val="20"/>
                <w:szCs w:val="20"/>
              </w:rPr>
              <w:t xml:space="preserve">Закон за данокот на добивка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00DB" w14:textId="44E6AC1E" w:rsidR="0071269F" w:rsidRPr="00B511A0" w:rsidRDefault="00727CAF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>„Сл</w:t>
            </w:r>
            <w:r w:rsidR="002D4EFE" w:rsidRPr="00B511A0">
              <w:rPr>
                <w:sz w:val="20"/>
                <w:szCs w:val="20"/>
              </w:rPr>
              <w:t>ужбен</w:t>
            </w:r>
            <w:r w:rsidRPr="00B511A0">
              <w:rPr>
                <w:sz w:val="20"/>
                <w:szCs w:val="20"/>
              </w:rPr>
              <w:t xml:space="preserve"> весник на РМ“ бр. 112/14, 129/15, 23/16, 190/16, 248/18 и „Службен весник на РСМ “ бр. 232/19 и 275/19. </w:t>
            </w:r>
          </w:p>
        </w:tc>
      </w:tr>
      <w:tr w:rsidR="005079DF" w:rsidRPr="005079DF" w14:paraId="7B557AB6" w14:textId="77777777" w:rsidTr="008E6B41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05B7" w14:textId="5AAF9C7C" w:rsidR="005079DF" w:rsidRPr="00B511A0" w:rsidRDefault="005079DF" w:rsidP="007679DE">
            <w:pPr>
              <w:spacing w:after="0" w:line="240" w:lineRule="auto"/>
              <w:ind w:left="284" w:hanging="284"/>
              <w:rPr>
                <w:bCs/>
                <w:sz w:val="20"/>
                <w:szCs w:val="20"/>
                <w:lang w:val="en-US"/>
              </w:rPr>
            </w:pPr>
            <w:r w:rsidRPr="00B511A0">
              <w:rPr>
                <w:sz w:val="20"/>
                <w:szCs w:val="20"/>
              </w:rPr>
              <w:t>Закон за даночна постапка</w:t>
            </w:r>
            <w:r w:rsidRPr="00B511A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39F0" w14:textId="2C767063" w:rsidR="005079DF" w:rsidRPr="00B511A0" w:rsidRDefault="005079DF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 xml:space="preserve">„Службен весник на РМ“, бр. 13/2006, </w:t>
            </w:r>
            <w:r w:rsidR="003E0C4A" w:rsidRPr="00B511A0">
              <w:rPr>
                <w:sz w:val="20"/>
                <w:szCs w:val="20"/>
              </w:rPr>
              <w:t xml:space="preserve">13/2006, 88/2008, 159/2008, 105/2009, 133/2009, 145/10, 171/10, 53/11, 39/12, 84/12, 187/13, 15/15, 97/15, 129/15, 154/15, 23/16, 35/18 и „Службен весник на РСМ“ бр. 275/19. </w:t>
            </w:r>
          </w:p>
        </w:tc>
      </w:tr>
      <w:tr w:rsidR="001B382C" w:rsidRPr="004F439E" w14:paraId="376C7A69" w14:textId="77777777" w:rsidTr="008E6B41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CF58" w14:textId="69418C59" w:rsidR="001B382C" w:rsidRPr="00B511A0" w:rsidRDefault="001B382C" w:rsidP="007679DE">
            <w:pPr>
              <w:spacing w:after="0" w:line="240" w:lineRule="auto"/>
              <w:ind w:left="284" w:hanging="284"/>
              <w:rPr>
                <w:bCs/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>Закон за државната статистика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2F2C" w14:textId="37C4BFD6" w:rsidR="001B382C" w:rsidRPr="00B511A0" w:rsidRDefault="001B382C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>„Сл</w:t>
            </w:r>
            <w:r w:rsidR="002D4EFE" w:rsidRPr="00B511A0">
              <w:rPr>
                <w:sz w:val="20"/>
                <w:szCs w:val="20"/>
              </w:rPr>
              <w:t>ужбен</w:t>
            </w:r>
            <w:r w:rsidRPr="00B511A0">
              <w:rPr>
                <w:sz w:val="20"/>
                <w:szCs w:val="20"/>
              </w:rPr>
              <w:t xml:space="preserve"> весник на РМ“ бр. 54/97, 21/07, 51/11, 104/13, 42/14, 192/15</w:t>
            </w:r>
            <w:r w:rsidRPr="00B511A0">
              <w:rPr>
                <w:sz w:val="20"/>
                <w:szCs w:val="20"/>
                <w:lang w:val="en-US"/>
              </w:rPr>
              <w:t>,</w:t>
            </w:r>
            <w:r w:rsidRPr="00B511A0">
              <w:rPr>
                <w:sz w:val="20"/>
                <w:szCs w:val="20"/>
              </w:rPr>
              <w:t xml:space="preserve"> 27/16</w:t>
            </w:r>
            <w:r w:rsidRPr="00B511A0">
              <w:rPr>
                <w:sz w:val="20"/>
                <w:szCs w:val="20"/>
                <w:lang w:val="en-US"/>
              </w:rPr>
              <w:t xml:space="preserve">, </w:t>
            </w:r>
            <w:r w:rsidRPr="00B511A0">
              <w:rPr>
                <w:sz w:val="20"/>
                <w:szCs w:val="20"/>
              </w:rPr>
              <w:t xml:space="preserve">83/18, 220/18 и 31/20 </w:t>
            </w:r>
          </w:p>
        </w:tc>
      </w:tr>
      <w:tr w:rsidR="00C24A6D" w:rsidRPr="004F439E" w14:paraId="2276705F" w14:textId="77777777" w:rsidTr="008E6B41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1C26" w14:textId="7FC5C3B7" w:rsidR="00C24A6D" w:rsidRPr="00B511A0" w:rsidRDefault="00C24A6D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за енергетика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C488" w14:textId="010937C1" w:rsidR="00C24A6D" w:rsidRPr="00B511A0" w:rsidRDefault="00936CD5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 xml:space="preserve">„Службен весник на РМ“ бр. </w:t>
            </w:r>
            <w:r>
              <w:rPr>
                <w:sz w:val="20"/>
                <w:szCs w:val="20"/>
              </w:rPr>
              <w:t>96</w:t>
            </w:r>
            <w:r w:rsidRPr="00B511A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2018</w:t>
            </w:r>
            <w:r w:rsidR="00536D02">
              <w:rPr>
                <w:sz w:val="20"/>
                <w:szCs w:val="20"/>
              </w:rPr>
              <w:t xml:space="preserve">, „Службен весник на РСМ“ бр. 96/2019 и 236/2022. </w:t>
            </w:r>
          </w:p>
        </w:tc>
      </w:tr>
      <w:tr w:rsidR="00536D02" w:rsidRPr="004F439E" w14:paraId="4E5228CD" w14:textId="77777777" w:rsidTr="008E6B41">
        <w:trPr>
          <w:trHeight w:val="30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54F6" w14:textId="31D69DDE" w:rsidR="00536D02" w:rsidRPr="00536D02" w:rsidRDefault="00536D02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536D02">
              <w:rPr>
                <w:sz w:val="20"/>
                <w:szCs w:val="20"/>
              </w:rPr>
              <w:t>Закон за енергетска ефикасност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659D" w14:textId="407EEE4B" w:rsidR="00536D02" w:rsidRPr="00B511A0" w:rsidRDefault="00536D02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„Службен весник на РСМ“ бр. 32/2020 и 236/2022. </w:t>
            </w:r>
          </w:p>
        </w:tc>
      </w:tr>
      <w:tr w:rsidR="00CF3711" w:rsidRPr="007E2330" w14:paraId="46E0E4C8" w14:textId="77777777" w:rsidTr="008E6B41">
        <w:trPr>
          <w:trHeight w:val="3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F4C1" w14:textId="038A59EF" w:rsidR="00CF3711" w:rsidRPr="00B511A0" w:rsidRDefault="00CF3711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>Закон за животна</w:t>
            </w:r>
            <w:r w:rsidR="00CE1990" w:rsidRPr="00B511A0">
              <w:rPr>
                <w:sz w:val="20"/>
                <w:szCs w:val="20"/>
              </w:rPr>
              <w:t>та</w:t>
            </w:r>
            <w:r w:rsidRPr="00B511A0">
              <w:rPr>
                <w:sz w:val="20"/>
                <w:szCs w:val="20"/>
              </w:rPr>
              <w:t xml:space="preserve"> средина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6635" w14:textId="2960343C" w:rsidR="00CF3711" w:rsidRPr="00B511A0" w:rsidRDefault="00CF3711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>„Сл</w:t>
            </w:r>
            <w:r w:rsidR="002D4EFE" w:rsidRPr="00B511A0">
              <w:rPr>
                <w:sz w:val="20"/>
                <w:szCs w:val="20"/>
              </w:rPr>
              <w:t>ужбен</w:t>
            </w:r>
            <w:r w:rsidRPr="00B511A0">
              <w:rPr>
                <w:sz w:val="20"/>
                <w:szCs w:val="20"/>
              </w:rPr>
              <w:t xml:space="preserve"> весник на РМ“ бр. </w:t>
            </w:r>
            <w:r w:rsidR="00CE1990" w:rsidRPr="00B511A0">
              <w:rPr>
                <w:sz w:val="20"/>
                <w:szCs w:val="20"/>
              </w:rPr>
              <w:t>53/2005, 81/2005, 24/2007, 159/2008, 83/2009, 48/10, 124/10, 51/11, 123/12, 93/13, 187/13, 42/14, 44/15, 129/15, 192/15</w:t>
            </w:r>
            <w:r w:rsidR="00305750" w:rsidRPr="00B511A0">
              <w:rPr>
                <w:sz w:val="20"/>
                <w:szCs w:val="20"/>
              </w:rPr>
              <w:t>,</w:t>
            </w:r>
            <w:r w:rsidR="00CE1990" w:rsidRPr="00B511A0">
              <w:rPr>
                <w:sz w:val="20"/>
                <w:szCs w:val="20"/>
              </w:rPr>
              <w:t xml:space="preserve"> 39/16</w:t>
            </w:r>
            <w:r w:rsidR="00305750" w:rsidRPr="00B511A0">
              <w:rPr>
                <w:sz w:val="20"/>
                <w:szCs w:val="20"/>
              </w:rPr>
              <w:t xml:space="preserve"> и 99/18</w:t>
            </w:r>
            <w:r w:rsidR="00CE1990" w:rsidRPr="00B511A0">
              <w:rPr>
                <w:sz w:val="20"/>
                <w:szCs w:val="20"/>
              </w:rPr>
              <w:t>.</w:t>
            </w:r>
            <w:r w:rsidRPr="00B511A0">
              <w:rPr>
                <w:sz w:val="20"/>
                <w:szCs w:val="20"/>
              </w:rPr>
              <w:t xml:space="preserve"> </w:t>
            </w:r>
          </w:p>
        </w:tc>
      </w:tr>
      <w:tr w:rsidR="00F2620F" w:rsidRPr="007E2330" w14:paraId="36D1BEAD" w14:textId="77777777" w:rsidTr="008E6B41">
        <w:trPr>
          <w:trHeight w:val="3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8AF0" w14:textId="22EAF09C" w:rsidR="00F2620F" w:rsidRPr="00B511A0" w:rsidRDefault="00F2620F" w:rsidP="007679DE">
            <w:p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B511A0">
              <w:rPr>
                <w:rFonts w:cstheme="minorHAnsi"/>
                <w:sz w:val="20"/>
                <w:szCs w:val="20"/>
              </w:rPr>
              <w:t xml:space="preserve">Закон за заштита на природата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095A" w14:textId="6F172C09" w:rsidR="00F2620F" w:rsidRPr="00B511A0" w:rsidRDefault="00F2620F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 xml:space="preserve">„Службен весник на РМ “ бр.6 7/2004, 14/2006; 84/2007; 35/2010; 47/2011; 148/2011 ,59/2012 и 13/2013. </w:t>
            </w:r>
          </w:p>
        </w:tc>
      </w:tr>
      <w:tr w:rsidR="003A5A4A" w:rsidRPr="007E2330" w14:paraId="6D5D9B25" w14:textId="77777777" w:rsidTr="008E6B41">
        <w:trPr>
          <w:trHeight w:val="3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FC43" w14:textId="375F41C9" w:rsidR="003A5A4A" w:rsidRPr="00B511A0" w:rsidRDefault="003A5A4A" w:rsidP="007679DE">
            <w:p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 xml:space="preserve">Закон за заштита од бучава во животната средина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519C" w14:textId="17A955FD" w:rsidR="003A5A4A" w:rsidRPr="00B511A0" w:rsidRDefault="002165C8" w:rsidP="007679DE">
            <w:p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B511A0">
              <w:rPr>
                <w:rFonts w:cstheme="minorHAnsi"/>
                <w:sz w:val="20"/>
                <w:szCs w:val="20"/>
              </w:rPr>
              <w:t xml:space="preserve">„Службен весник на РМ“ бр. 79/2007; 124/2010 и 47/2011. </w:t>
            </w:r>
          </w:p>
        </w:tc>
      </w:tr>
      <w:tr w:rsidR="00F25131" w:rsidRPr="007E2330" w14:paraId="00A9BD17" w14:textId="77777777" w:rsidTr="008E6B41">
        <w:trPr>
          <w:trHeight w:val="3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BFA1" w14:textId="2CF95292" w:rsidR="00F25131" w:rsidRPr="00F25131" w:rsidRDefault="00F25131" w:rsidP="007679DE">
            <w:p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З</w:t>
            </w:r>
            <w:r w:rsidRPr="00F25131">
              <w:rPr>
                <w:rFonts w:cstheme="minorHAnsi"/>
                <w:sz w:val="20"/>
                <w:szCs w:val="20"/>
              </w:rPr>
              <w:t>акон за индустриски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25131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F25131">
              <w:rPr>
                <w:rFonts w:cstheme="minorHAnsi"/>
                <w:sz w:val="20"/>
                <w:szCs w:val="20"/>
              </w:rPr>
              <w:t xml:space="preserve">зелени зони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566F" w14:textId="6B41C106" w:rsidR="00F25131" w:rsidRPr="00F25131" w:rsidRDefault="00F25131" w:rsidP="007679DE">
            <w:p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F25131">
              <w:rPr>
                <w:sz w:val="20"/>
                <w:szCs w:val="20"/>
              </w:rPr>
              <w:t>„Службен весник на РМ“ бр. 119/2013</w:t>
            </w:r>
            <w:r w:rsidR="00241CE4">
              <w:rPr>
                <w:sz w:val="20"/>
                <w:szCs w:val="20"/>
                <w:lang w:val="en-US"/>
              </w:rPr>
              <w:t xml:space="preserve"> </w:t>
            </w:r>
            <w:r w:rsidR="00241CE4">
              <w:rPr>
                <w:sz w:val="20"/>
                <w:szCs w:val="20"/>
              </w:rPr>
              <w:t>и</w:t>
            </w:r>
            <w:r w:rsidR="00E13B0C">
              <w:rPr>
                <w:sz w:val="20"/>
                <w:szCs w:val="20"/>
              </w:rPr>
              <w:t xml:space="preserve"> 192/2015.</w:t>
            </w:r>
            <w:r w:rsidRPr="00F25131">
              <w:rPr>
                <w:sz w:val="20"/>
                <w:szCs w:val="20"/>
              </w:rPr>
              <w:t xml:space="preserve"> </w:t>
            </w:r>
          </w:p>
        </w:tc>
      </w:tr>
      <w:tr w:rsidR="00E50FA7" w:rsidRPr="007E2330" w14:paraId="66C70223" w14:textId="77777777" w:rsidTr="008E6B41">
        <w:trPr>
          <w:trHeight w:val="3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E23F" w14:textId="3EA033C2" w:rsidR="00E50FA7" w:rsidRPr="00B511A0" w:rsidRDefault="00E50FA7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 xml:space="preserve">Закон за квалитет на амбиентниот воздух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6687" w14:textId="7CBF9DBE" w:rsidR="00E50FA7" w:rsidRPr="00B511A0" w:rsidRDefault="002D4EFE" w:rsidP="007679DE">
            <w:pPr>
              <w:spacing w:after="0" w:line="240" w:lineRule="auto"/>
              <w:ind w:left="284" w:hanging="284"/>
              <w:rPr>
                <w:sz w:val="20"/>
                <w:szCs w:val="20"/>
                <w:lang w:val="en-US"/>
              </w:rPr>
            </w:pPr>
            <w:r w:rsidRPr="00B511A0">
              <w:rPr>
                <w:sz w:val="20"/>
                <w:szCs w:val="20"/>
              </w:rPr>
              <w:t>„Службен весник на РМ“ бр. 1</w:t>
            </w:r>
            <w:r w:rsidR="001B1933" w:rsidRPr="00B511A0">
              <w:rPr>
                <w:sz w:val="20"/>
                <w:szCs w:val="20"/>
              </w:rPr>
              <w:t>00</w:t>
            </w:r>
            <w:r w:rsidRPr="00B511A0">
              <w:rPr>
                <w:sz w:val="20"/>
                <w:szCs w:val="20"/>
              </w:rPr>
              <w:t xml:space="preserve">/2012, </w:t>
            </w:r>
            <w:r w:rsidR="001B1933" w:rsidRPr="00B511A0">
              <w:rPr>
                <w:sz w:val="20"/>
                <w:szCs w:val="20"/>
                <w:lang w:val="en-US"/>
              </w:rPr>
              <w:t xml:space="preserve">163/2013, 10/2015, 151/2021. </w:t>
            </w:r>
          </w:p>
        </w:tc>
      </w:tr>
      <w:tr w:rsidR="003E2608" w:rsidRPr="007E2330" w14:paraId="602E1C23" w14:textId="77777777" w:rsidTr="008E6B41">
        <w:trPr>
          <w:trHeight w:val="3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1B4" w14:textId="389DCF12" w:rsidR="003E2608" w:rsidRPr="00B511A0" w:rsidRDefault="003E2608" w:rsidP="007679DE">
            <w:p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  <w:lang w:val="en-US"/>
              </w:rPr>
            </w:pPr>
            <w:r w:rsidRPr="00B511A0">
              <w:rPr>
                <w:rFonts w:cstheme="minorHAnsi"/>
                <w:sz w:val="20"/>
                <w:szCs w:val="20"/>
              </w:rPr>
              <w:t>Закон за комуналните такси</w:t>
            </w:r>
            <w:r w:rsidRPr="00B511A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9399" w14:textId="4B3E59A4" w:rsidR="003E2608" w:rsidRPr="00B511A0" w:rsidRDefault="003E2608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>„Сл</w:t>
            </w:r>
            <w:r w:rsidR="002D4EFE" w:rsidRPr="00B511A0">
              <w:rPr>
                <w:sz w:val="20"/>
                <w:szCs w:val="20"/>
              </w:rPr>
              <w:t>ужбен</w:t>
            </w:r>
            <w:r w:rsidRPr="00B511A0">
              <w:rPr>
                <w:sz w:val="20"/>
                <w:szCs w:val="20"/>
              </w:rPr>
              <w:t xml:space="preserve"> весник на РМ“, бр. 61/2004, </w:t>
            </w:r>
            <w:r w:rsidR="002B5B45" w:rsidRPr="00B511A0">
              <w:rPr>
                <w:sz w:val="20"/>
                <w:szCs w:val="20"/>
              </w:rPr>
              <w:t xml:space="preserve">64/2005, 92/2007, 123/2012, 154/2015, 192/2015, 23/2016. </w:t>
            </w:r>
          </w:p>
        </w:tc>
      </w:tr>
      <w:tr w:rsidR="00CF3711" w:rsidRPr="007E2330" w14:paraId="7879C40A" w14:textId="77777777" w:rsidTr="008E6B41">
        <w:trPr>
          <w:trHeight w:val="3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259A" w14:textId="29FBD2C5" w:rsidR="00CF3711" w:rsidRPr="00B511A0" w:rsidRDefault="004A229D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 xml:space="preserve">Закон за концесии и јавно приватно партнерство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7053" w14:textId="4F0D4035" w:rsidR="00CF3711" w:rsidRPr="00B511A0" w:rsidRDefault="004A229D" w:rsidP="00AF222F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>„Сл</w:t>
            </w:r>
            <w:r w:rsidR="002D4EFE" w:rsidRPr="00B511A0">
              <w:rPr>
                <w:sz w:val="20"/>
                <w:szCs w:val="20"/>
              </w:rPr>
              <w:t>ужбен</w:t>
            </w:r>
            <w:r w:rsidRPr="00B511A0">
              <w:rPr>
                <w:sz w:val="20"/>
                <w:szCs w:val="20"/>
              </w:rPr>
              <w:t xml:space="preserve"> </w:t>
            </w:r>
            <w:r w:rsidR="007B7935" w:rsidRPr="00B511A0">
              <w:rPr>
                <w:sz w:val="20"/>
                <w:szCs w:val="20"/>
              </w:rPr>
              <w:t>в</w:t>
            </w:r>
            <w:r w:rsidRPr="00B511A0">
              <w:rPr>
                <w:sz w:val="20"/>
                <w:szCs w:val="20"/>
              </w:rPr>
              <w:t xml:space="preserve">есник на РМ“, бр.6/2012, </w:t>
            </w:r>
            <w:r w:rsidR="00AF222F" w:rsidRPr="00B511A0">
              <w:rPr>
                <w:sz w:val="20"/>
                <w:szCs w:val="20"/>
              </w:rPr>
              <w:t xml:space="preserve">144/2014, 33/2015, 104/2015, 215/2015, 153/2019, 261/2019. </w:t>
            </w:r>
          </w:p>
        </w:tc>
      </w:tr>
      <w:tr w:rsidR="007B7935" w:rsidRPr="007E2330" w14:paraId="58C4E54F" w14:textId="77777777" w:rsidTr="008E6B41">
        <w:trPr>
          <w:trHeight w:val="3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2E28" w14:textId="73BB38D3" w:rsidR="007B7935" w:rsidRPr="00B511A0" w:rsidRDefault="007B7935" w:rsidP="007679DE">
            <w:p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B511A0">
              <w:rPr>
                <w:rFonts w:cstheme="minorHAnsi"/>
                <w:sz w:val="20"/>
                <w:szCs w:val="20"/>
              </w:rPr>
              <w:t xml:space="preserve">Закон за локалната самоуправа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561A" w14:textId="4C3B982D" w:rsidR="007B7935" w:rsidRPr="00B511A0" w:rsidRDefault="007B7935" w:rsidP="00AF222F">
            <w:pPr>
              <w:spacing w:after="0" w:line="240" w:lineRule="auto"/>
              <w:ind w:left="284" w:hanging="284"/>
              <w:rPr>
                <w:sz w:val="20"/>
                <w:szCs w:val="20"/>
                <w:lang w:val="en-US"/>
              </w:rPr>
            </w:pPr>
            <w:r w:rsidRPr="00B511A0">
              <w:rPr>
                <w:sz w:val="20"/>
                <w:szCs w:val="20"/>
              </w:rPr>
              <w:t>„</w:t>
            </w:r>
            <w:r w:rsidR="002D4EFE" w:rsidRPr="00B511A0">
              <w:rPr>
                <w:sz w:val="20"/>
                <w:szCs w:val="20"/>
              </w:rPr>
              <w:t>Службен</w:t>
            </w:r>
            <w:r w:rsidRPr="00B511A0">
              <w:rPr>
                <w:sz w:val="20"/>
                <w:szCs w:val="20"/>
              </w:rPr>
              <w:t xml:space="preserve"> весник на РМ“, бр. 5/2002, </w:t>
            </w:r>
          </w:p>
        </w:tc>
      </w:tr>
      <w:tr w:rsidR="00CF3711" w:rsidRPr="007E2330" w14:paraId="5D109734" w14:textId="77777777" w:rsidTr="008E6B41">
        <w:trPr>
          <w:trHeight w:val="3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B71C" w14:textId="2780D3D1" w:rsidR="00CF3711" w:rsidRPr="00B511A0" w:rsidRDefault="00E96005" w:rsidP="00E96005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B511A0">
              <w:rPr>
                <w:rFonts w:cstheme="minorHAnsi"/>
                <w:bCs/>
                <w:sz w:val="20"/>
                <w:szCs w:val="20"/>
              </w:rPr>
              <w:t>Закон за минерални суровини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97028" w14:textId="5421938C" w:rsidR="00CF3711" w:rsidRPr="00B511A0" w:rsidRDefault="00E96005" w:rsidP="007679DE">
            <w:pPr>
              <w:spacing w:after="0" w:line="240" w:lineRule="auto"/>
              <w:ind w:left="284" w:hanging="284"/>
              <w:rPr>
                <w:rFonts w:cstheme="minorHAnsi"/>
                <w:bCs/>
                <w:sz w:val="20"/>
                <w:szCs w:val="20"/>
              </w:rPr>
            </w:pPr>
            <w:r w:rsidRPr="00B511A0">
              <w:rPr>
                <w:rFonts w:cstheme="minorHAnsi"/>
                <w:bCs/>
                <w:sz w:val="20"/>
                <w:szCs w:val="20"/>
              </w:rPr>
              <w:t>“</w:t>
            </w:r>
            <w:r w:rsidR="002D4EFE" w:rsidRPr="00B511A0">
              <w:rPr>
                <w:sz w:val="20"/>
                <w:szCs w:val="20"/>
              </w:rPr>
              <w:t>Службен</w:t>
            </w:r>
            <w:r w:rsidRPr="00B511A0">
              <w:rPr>
                <w:rFonts w:cstheme="minorHAnsi"/>
                <w:bCs/>
                <w:sz w:val="20"/>
                <w:szCs w:val="20"/>
              </w:rPr>
              <w:t xml:space="preserve"> весник на РМ “ бр. 136/12, 25/13, 93/13, 44/14 и 160/14</w:t>
            </w:r>
            <w:r w:rsidR="006F6661" w:rsidRPr="00B511A0">
              <w:rPr>
                <w:rFonts w:cstheme="minorHAnsi"/>
                <w:bCs/>
                <w:sz w:val="20"/>
                <w:szCs w:val="20"/>
              </w:rPr>
              <w:t xml:space="preserve">, 129/15, 192/15, 39/16, 53/16, 120/16, 189/16, 7/19, 99/22. </w:t>
            </w:r>
          </w:p>
        </w:tc>
      </w:tr>
      <w:tr w:rsidR="00CF3711" w:rsidRPr="007E2330" w14:paraId="4D46790A" w14:textId="77777777" w:rsidTr="008E6B41">
        <w:trPr>
          <w:trHeight w:val="3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0384" w14:textId="667BAC66" w:rsidR="00CF3711" w:rsidRPr="00B511A0" w:rsidRDefault="002B5B45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 xml:space="preserve">Закон за стратешки инвестиции во Република Северна Македонија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C948" w14:textId="481A5B74" w:rsidR="00CF3711" w:rsidRPr="00B511A0" w:rsidRDefault="002B5B45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 xml:space="preserve">„Службен весник на РСМ“, бр. 14/20. </w:t>
            </w:r>
          </w:p>
        </w:tc>
      </w:tr>
      <w:tr w:rsidR="00C4308D" w:rsidRPr="007E2330" w14:paraId="66E9803C" w14:textId="77777777" w:rsidTr="008E6B41">
        <w:trPr>
          <w:trHeight w:val="3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6481" w14:textId="71585566" w:rsidR="00C4308D" w:rsidRPr="00B511A0" w:rsidRDefault="00C4308D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 xml:space="preserve">Законот за управување со отпадот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4DE1" w14:textId="114D89EA" w:rsidR="00C4308D" w:rsidRPr="00B511A0" w:rsidRDefault="00C4308D" w:rsidP="007679DE">
            <w:p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B511A0">
              <w:rPr>
                <w:rFonts w:cstheme="minorHAnsi"/>
                <w:sz w:val="20"/>
                <w:szCs w:val="20"/>
              </w:rPr>
              <w:t>„Службен весник на РМ “ бр. 68/2004, 71/2004, 107/2007, 102/2008, 143/2008, 124/10, 51/11, 123/12, 147/13, 163/13, 51/15, 146/15, 156/15, 192/15, 39/16 и 63/16</w:t>
            </w:r>
            <w:r w:rsidR="00500BF5" w:rsidRPr="00B511A0">
              <w:rPr>
                <w:rFonts w:cstheme="minorHAnsi"/>
                <w:sz w:val="20"/>
                <w:szCs w:val="20"/>
              </w:rPr>
              <w:t xml:space="preserve"> и </w:t>
            </w:r>
            <w:r w:rsidR="00500BF5" w:rsidRPr="00B511A0">
              <w:rPr>
                <w:rFonts w:cstheme="minorHAnsi"/>
                <w:color w:val="3E3E3E"/>
                <w:sz w:val="20"/>
                <w:szCs w:val="20"/>
                <w:shd w:val="clear" w:color="auto" w:fill="FFFFFF"/>
              </w:rPr>
              <w:t>„Службен весник на РСМ“ бр. 31/20</w:t>
            </w:r>
            <w:r w:rsidRPr="00B511A0">
              <w:rPr>
                <w:rFonts w:cstheme="minorHAnsi"/>
                <w:sz w:val="20"/>
                <w:szCs w:val="20"/>
              </w:rPr>
              <w:t xml:space="preserve">. </w:t>
            </w:r>
          </w:p>
        </w:tc>
      </w:tr>
      <w:tr w:rsidR="00CF3711" w:rsidRPr="007E2330" w14:paraId="14F4A736" w14:textId="77777777" w:rsidTr="008E6B41">
        <w:trPr>
          <w:trHeight w:val="31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F577" w14:textId="7EBBB581" w:rsidR="00CF3711" w:rsidRPr="00B511A0" w:rsidRDefault="00DC3DB9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 xml:space="preserve">Закон за хартии од вредност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DCBB" w14:textId="3FE0AAE1" w:rsidR="00CF3711" w:rsidRPr="00B511A0" w:rsidRDefault="00DC3DB9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rFonts w:cstheme="minorHAnsi"/>
                <w:bCs/>
                <w:sz w:val="20"/>
                <w:szCs w:val="20"/>
              </w:rPr>
              <w:t>“</w:t>
            </w:r>
            <w:r w:rsidRPr="00B511A0">
              <w:rPr>
                <w:sz w:val="20"/>
                <w:szCs w:val="20"/>
              </w:rPr>
              <w:t>Службен</w:t>
            </w:r>
            <w:r w:rsidRPr="00B511A0">
              <w:rPr>
                <w:rFonts w:cstheme="minorHAnsi"/>
                <w:bCs/>
                <w:sz w:val="20"/>
                <w:szCs w:val="20"/>
              </w:rPr>
              <w:t xml:space="preserve"> весник на РМ “ бр. </w:t>
            </w:r>
            <w:r w:rsidRPr="00B511A0">
              <w:rPr>
                <w:sz w:val="20"/>
                <w:szCs w:val="20"/>
              </w:rPr>
              <w:t xml:space="preserve">95/2005, </w:t>
            </w:r>
            <w:r w:rsidR="002F0CCE" w:rsidRPr="00B511A0">
              <w:rPr>
                <w:sz w:val="20"/>
                <w:szCs w:val="20"/>
              </w:rPr>
              <w:t xml:space="preserve">25/2007, 7/2008, 57/2010, 135/2011, 13/2013, 188/2013, 43/2014, 15/2015, 154/2015, 192/2015, 23/2016 и 83/2018. </w:t>
            </w:r>
          </w:p>
        </w:tc>
      </w:tr>
      <w:tr w:rsidR="00865D1F" w:rsidRPr="00062375" w14:paraId="5E14CCA0" w14:textId="77777777" w:rsidTr="000274EF">
        <w:trPr>
          <w:trHeight w:val="30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9EED" w14:textId="7596FDCB" w:rsidR="00865D1F" w:rsidRPr="00062375" w:rsidRDefault="00865D1F" w:rsidP="00311BCF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62375">
              <w:rPr>
                <w:b/>
                <w:sz w:val="24"/>
                <w:szCs w:val="24"/>
              </w:rPr>
              <w:lastRenderedPageBreak/>
              <w:t>СТРАТЕГИИ И ПЛАНСКИ ДОКУМЕНТИ</w:t>
            </w:r>
          </w:p>
        </w:tc>
      </w:tr>
      <w:tr w:rsidR="00305750" w:rsidRPr="007E2330" w14:paraId="5E12DE20" w14:textId="77777777" w:rsidTr="008E6B41">
        <w:trPr>
          <w:trHeight w:val="1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B81F" w14:textId="2004EE39" w:rsidR="00305750" w:rsidRPr="00B511A0" w:rsidRDefault="00305750" w:rsidP="007679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 xml:space="preserve">Извештај за стратегиска оцена на животната средина за Стратегија за развој на енергетиката во Република Северна Македонија до 2040 година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7539" w14:textId="4C6DC73D" w:rsidR="00305750" w:rsidRPr="00B511A0" w:rsidRDefault="00F2620F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 xml:space="preserve">Министерството за Економија, 7.02.2020. </w:t>
            </w:r>
          </w:p>
        </w:tc>
      </w:tr>
      <w:tr w:rsidR="00CF3711" w:rsidRPr="007E2330" w14:paraId="19BF1F1D" w14:textId="77777777" w:rsidTr="008E6B41">
        <w:trPr>
          <w:trHeight w:val="1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6139" w14:textId="62E2170C" w:rsidR="004B5359" w:rsidRPr="00B511A0" w:rsidRDefault="004B5359" w:rsidP="007679D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B511A0">
              <w:rPr>
                <w:rFonts w:cstheme="minorHAnsi"/>
                <w:sz w:val="20"/>
                <w:szCs w:val="20"/>
              </w:rPr>
              <w:t>Н</w:t>
            </w:r>
            <w:proofErr w:type="spellStart"/>
            <w:r w:rsidRPr="00B511A0">
              <w:rPr>
                <w:rFonts w:cstheme="minorHAnsi"/>
                <w:sz w:val="20"/>
                <w:szCs w:val="20"/>
                <w:lang w:val="en-US"/>
              </w:rPr>
              <w:t>ационална</w:t>
            </w:r>
            <w:proofErr w:type="spellEnd"/>
            <w:r w:rsidRPr="00B511A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rFonts w:cstheme="minorHAnsi"/>
                <w:sz w:val="20"/>
                <w:szCs w:val="20"/>
                <w:lang w:val="en-US"/>
              </w:rPr>
              <w:t>стратегија</w:t>
            </w:r>
            <w:proofErr w:type="spellEnd"/>
            <w:r w:rsidRPr="00B511A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rFonts w:cstheme="minorHAnsi"/>
                <w:sz w:val="20"/>
                <w:szCs w:val="20"/>
                <w:lang w:val="en-US"/>
              </w:rPr>
              <w:t>за</w:t>
            </w:r>
            <w:proofErr w:type="spellEnd"/>
            <w:r w:rsidRPr="00B511A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rFonts w:cstheme="minorHAnsi"/>
                <w:sz w:val="20"/>
                <w:szCs w:val="20"/>
                <w:lang w:val="en-US"/>
              </w:rPr>
              <w:t>одржлив</w:t>
            </w:r>
            <w:proofErr w:type="spellEnd"/>
            <w:r w:rsidRPr="00B511A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rFonts w:cstheme="minorHAnsi"/>
                <w:sz w:val="20"/>
                <w:szCs w:val="20"/>
                <w:lang w:val="en-US"/>
              </w:rPr>
              <w:t>развој</w:t>
            </w:r>
            <w:proofErr w:type="spellEnd"/>
            <w:r w:rsidRPr="00B511A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rFonts w:cstheme="minorHAnsi"/>
                <w:sz w:val="20"/>
                <w:szCs w:val="20"/>
                <w:lang w:val="en-US"/>
              </w:rPr>
              <w:t>во</w:t>
            </w:r>
            <w:proofErr w:type="spellEnd"/>
            <w:r w:rsidRPr="00B511A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B511A0">
              <w:rPr>
                <w:rFonts w:cstheme="minorHAnsi"/>
                <w:sz w:val="20"/>
                <w:szCs w:val="20"/>
              </w:rPr>
              <w:t>Р</w:t>
            </w:r>
            <w:proofErr w:type="spellStart"/>
            <w:r w:rsidRPr="00B511A0">
              <w:rPr>
                <w:rFonts w:cstheme="minorHAnsi"/>
                <w:sz w:val="20"/>
                <w:szCs w:val="20"/>
                <w:lang w:val="en-US"/>
              </w:rPr>
              <w:t>епублика</w:t>
            </w:r>
            <w:proofErr w:type="spellEnd"/>
            <w:r w:rsidRPr="00B511A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B511A0">
              <w:rPr>
                <w:rFonts w:cstheme="minorHAnsi"/>
                <w:sz w:val="20"/>
                <w:szCs w:val="20"/>
              </w:rPr>
              <w:t>М</w:t>
            </w:r>
            <w:proofErr w:type="spellStart"/>
            <w:r w:rsidRPr="00B511A0">
              <w:rPr>
                <w:rFonts w:cstheme="minorHAnsi"/>
                <w:sz w:val="20"/>
                <w:szCs w:val="20"/>
                <w:lang w:val="en-US"/>
              </w:rPr>
              <w:t>акедонија</w:t>
            </w:r>
            <w:proofErr w:type="spellEnd"/>
            <w:r w:rsidRPr="00B511A0">
              <w:rPr>
                <w:rFonts w:cstheme="minorHAnsi"/>
                <w:sz w:val="20"/>
                <w:szCs w:val="20"/>
              </w:rPr>
              <w:t xml:space="preserve"> (2009-2030)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BA1F" w14:textId="1B7F2FC7" w:rsidR="00CF3711" w:rsidRPr="00B511A0" w:rsidRDefault="00F76E5C" w:rsidP="007679DE">
            <w:pPr>
              <w:spacing w:after="0" w:line="240" w:lineRule="auto"/>
              <w:ind w:left="284" w:hanging="284"/>
              <w:rPr>
                <w:sz w:val="20"/>
                <w:szCs w:val="20"/>
                <w:lang w:val="en-US"/>
              </w:rPr>
            </w:pPr>
            <w:r w:rsidRPr="00B511A0">
              <w:rPr>
                <w:sz w:val="20"/>
                <w:szCs w:val="20"/>
              </w:rPr>
              <w:t>Министерство за животна средина и просторно планирање</w:t>
            </w:r>
            <w:r w:rsidRPr="00B511A0">
              <w:rPr>
                <w:sz w:val="20"/>
                <w:szCs w:val="20"/>
                <w:lang w:val="en-US"/>
              </w:rPr>
              <w:t xml:space="preserve">, Р.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Македонија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, 2010. </w:t>
            </w:r>
          </w:p>
        </w:tc>
      </w:tr>
      <w:tr w:rsidR="00CF3711" w:rsidRPr="007E2330" w14:paraId="1D469157" w14:textId="77777777" w:rsidTr="008E6B41">
        <w:trPr>
          <w:trHeight w:val="1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AD95" w14:textId="25C2506A" w:rsidR="00CF3711" w:rsidRPr="00B511A0" w:rsidRDefault="000E331B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>План за обврски во животната средина и социјалните аспекти (ПОЖССА)</w:t>
            </w:r>
            <w:r w:rsidR="007679DE" w:rsidRPr="00B511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5F00A" w14:textId="11E700E5" w:rsidR="00CF3711" w:rsidRPr="00B511A0" w:rsidRDefault="000E331B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 xml:space="preserve">Министерство за финансии, Р. С. Македонија, октомври 2019. </w:t>
            </w:r>
          </w:p>
        </w:tc>
      </w:tr>
      <w:tr w:rsidR="000A605B" w:rsidRPr="007E2330" w14:paraId="3AA16905" w14:textId="77777777" w:rsidTr="008E6B41">
        <w:trPr>
          <w:trHeight w:val="1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74C4" w14:textId="7FD8F54D" w:rsidR="000A605B" w:rsidRPr="00B511A0" w:rsidRDefault="000A605B" w:rsidP="007679DE">
            <w:pPr>
              <w:spacing w:after="0" w:line="240" w:lineRule="auto"/>
              <w:ind w:left="284" w:hanging="284"/>
              <w:rPr>
                <w:sz w:val="20"/>
                <w:szCs w:val="20"/>
                <w:lang w:val="en-US"/>
              </w:rPr>
            </w:pPr>
            <w:proofErr w:type="spellStart"/>
            <w:r w:rsidRPr="00B511A0">
              <w:rPr>
                <w:sz w:val="20"/>
                <w:szCs w:val="20"/>
                <w:lang w:val="en-US"/>
              </w:rPr>
              <w:t>Програма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промоција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обновливи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извори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енергија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поттикнување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енергетска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ефикасност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во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домаќинствата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2023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година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45AA" w14:textId="5DAF69B2" w:rsidR="000A605B" w:rsidRPr="00B511A0" w:rsidRDefault="000A605B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 xml:space="preserve">„Службен весник на РСМ“, бр. 27/23 </w:t>
            </w:r>
          </w:p>
        </w:tc>
      </w:tr>
      <w:tr w:rsidR="000014B0" w:rsidRPr="007E2330" w14:paraId="31F0DEB2" w14:textId="77777777" w:rsidTr="008E6B41">
        <w:trPr>
          <w:trHeight w:val="1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20B1" w14:textId="6A55F74E" w:rsidR="000014B0" w:rsidRPr="00B511A0" w:rsidRDefault="000014B0" w:rsidP="007679DE">
            <w:pPr>
              <w:spacing w:after="0" w:line="240" w:lineRule="auto"/>
              <w:ind w:left="284" w:hanging="284"/>
              <w:rPr>
                <w:sz w:val="20"/>
                <w:szCs w:val="20"/>
                <w:lang w:val="en-US"/>
              </w:rPr>
            </w:pPr>
            <w:proofErr w:type="spellStart"/>
            <w:r w:rsidRPr="00B511A0">
              <w:rPr>
                <w:sz w:val="20"/>
                <w:szCs w:val="20"/>
                <w:lang w:val="en-US"/>
              </w:rPr>
              <w:t>Програма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работа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на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Владата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на Р. С.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Македонија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за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периодот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2022–2024 </w:t>
            </w:r>
            <w:proofErr w:type="spellStart"/>
            <w:r w:rsidRPr="00B511A0">
              <w:rPr>
                <w:sz w:val="20"/>
                <w:szCs w:val="20"/>
                <w:lang w:val="en-US"/>
              </w:rPr>
              <w:t>година</w:t>
            </w:r>
            <w:proofErr w:type="spellEnd"/>
            <w:r w:rsidRPr="00B511A0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80E14" w14:textId="6331D372" w:rsidR="000014B0" w:rsidRPr="00B511A0" w:rsidRDefault="00000000" w:rsidP="007679DE">
            <w:pPr>
              <w:spacing w:after="0" w:line="240" w:lineRule="auto"/>
              <w:ind w:left="284" w:hanging="284"/>
              <w:rPr>
                <w:sz w:val="20"/>
                <w:szCs w:val="20"/>
                <w:lang w:val="en-US"/>
              </w:rPr>
            </w:pPr>
            <w:hyperlink r:id="rId8" w:history="1">
              <w:r w:rsidR="000014B0" w:rsidRPr="00B511A0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https://vlada.mk/sites/default/files/programa/2022-2024/programa_na_vladata_2022-2024.pdf</w:t>
              </w:r>
            </w:hyperlink>
            <w:r w:rsidR="000014B0" w:rsidRPr="00B511A0">
              <w:rPr>
                <w:sz w:val="20"/>
                <w:szCs w:val="20"/>
                <w:lang w:val="en-US"/>
              </w:rPr>
              <w:t xml:space="preserve">, </w:t>
            </w:r>
            <w:r w:rsidR="000014B0" w:rsidRPr="00B511A0">
              <w:rPr>
                <w:sz w:val="20"/>
                <w:szCs w:val="20"/>
              </w:rPr>
              <w:t>пристапено на: 26.11.2023</w:t>
            </w:r>
            <w:r w:rsidR="000014B0" w:rsidRPr="00B511A0"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865D1F" w:rsidRPr="007E2330" w14:paraId="230CE6D0" w14:textId="77777777" w:rsidTr="008E6B41">
        <w:trPr>
          <w:trHeight w:val="1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10DB" w14:textId="004F02C1" w:rsidR="00865D1F" w:rsidRPr="00B511A0" w:rsidRDefault="00D8767C" w:rsidP="007679DE">
            <w:pPr>
              <w:spacing w:after="0" w:line="240" w:lineRule="auto"/>
              <w:ind w:left="284" w:hanging="284"/>
              <w:rPr>
                <w:sz w:val="20"/>
                <w:szCs w:val="20"/>
                <w:lang w:val="en-US"/>
              </w:rPr>
            </w:pPr>
            <w:r w:rsidRPr="00B511A0">
              <w:rPr>
                <w:sz w:val="20"/>
                <w:szCs w:val="20"/>
              </w:rPr>
              <w:t>Програма за статистички истражувања 201</w:t>
            </w:r>
            <w:r w:rsidR="0002140E" w:rsidRPr="00B511A0">
              <w:rPr>
                <w:sz w:val="20"/>
                <w:szCs w:val="20"/>
                <w:lang w:val="en-US"/>
              </w:rPr>
              <w:t>8</w:t>
            </w:r>
            <w:r w:rsidRPr="00B511A0">
              <w:rPr>
                <w:sz w:val="20"/>
                <w:szCs w:val="20"/>
              </w:rPr>
              <w:t xml:space="preserve"> - 20</w:t>
            </w:r>
            <w:r w:rsidR="0002140E" w:rsidRPr="00B511A0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8FA0" w14:textId="2D76B82B" w:rsidR="00865D1F" w:rsidRPr="00B511A0" w:rsidRDefault="00D8767C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 xml:space="preserve">„Службен весник на </w:t>
            </w:r>
            <w:r w:rsidR="0017116E" w:rsidRPr="00B511A0">
              <w:rPr>
                <w:sz w:val="20"/>
                <w:szCs w:val="20"/>
              </w:rPr>
              <w:t>РМ</w:t>
            </w:r>
            <w:r w:rsidRPr="00B511A0">
              <w:rPr>
                <w:sz w:val="20"/>
                <w:szCs w:val="20"/>
              </w:rPr>
              <w:t>“ бр. 2</w:t>
            </w:r>
            <w:r w:rsidR="0002140E" w:rsidRPr="00B511A0">
              <w:rPr>
                <w:sz w:val="20"/>
                <w:szCs w:val="20"/>
                <w:lang w:val="en-US"/>
              </w:rPr>
              <w:t>2</w:t>
            </w:r>
            <w:r w:rsidRPr="00B511A0">
              <w:rPr>
                <w:sz w:val="20"/>
                <w:szCs w:val="20"/>
              </w:rPr>
              <w:t>/1</w:t>
            </w:r>
            <w:r w:rsidR="0002140E" w:rsidRPr="00B511A0">
              <w:rPr>
                <w:sz w:val="20"/>
                <w:szCs w:val="20"/>
                <w:lang w:val="en-US"/>
              </w:rPr>
              <w:t>8</w:t>
            </w:r>
            <w:r w:rsidR="0002140E" w:rsidRPr="00B511A0">
              <w:rPr>
                <w:sz w:val="20"/>
                <w:szCs w:val="20"/>
              </w:rPr>
              <w:t>, 2</w:t>
            </w:r>
            <w:r w:rsidR="0002140E" w:rsidRPr="00B511A0">
              <w:rPr>
                <w:sz w:val="20"/>
                <w:szCs w:val="20"/>
                <w:lang w:val="en-US"/>
              </w:rPr>
              <w:t>2</w:t>
            </w:r>
            <w:r w:rsidR="0002140E" w:rsidRPr="00B511A0">
              <w:rPr>
                <w:sz w:val="20"/>
                <w:szCs w:val="20"/>
              </w:rPr>
              <w:t>4/18</w:t>
            </w:r>
            <w:r w:rsidRPr="00B511A0">
              <w:rPr>
                <w:sz w:val="20"/>
                <w:szCs w:val="20"/>
              </w:rPr>
              <w:t xml:space="preserve"> и</w:t>
            </w:r>
            <w:r w:rsidR="0002140E" w:rsidRPr="00B511A0">
              <w:rPr>
                <w:sz w:val="20"/>
                <w:szCs w:val="20"/>
                <w:lang w:val="en-US"/>
              </w:rPr>
              <w:t xml:space="preserve"> 18</w:t>
            </w:r>
            <w:r w:rsidRPr="00B511A0">
              <w:rPr>
                <w:sz w:val="20"/>
                <w:szCs w:val="20"/>
              </w:rPr>
              <w:t>/</w:t>
            </w:r>
            <w:r w:rsidR="0002140E" w:rsidRPr="00B511A0">
              <w:rPr>
                <w:sz w:val="20"/>
                <w:szCs w:val="20"/>
                <w:lang w:val="en-US"/>
              </w:rPr>
              <w:t>20</w:t>
            </w:r>
            <w:r w:rsidR="000A605B" w:rsidRPr="00B511A0">
              <w:rPr>
                <w:sz w:val="20"/>
                <w:szCs w:val="20"/>
              </w:rPr>
              <w:t xml:space="preserve"> </w:t>
            </w:r>
          </w:p>
        </w:tc>
      </w:tr>
      <w:tr w:rsidR="000014B0" w:rsidRPr="007E2330" w14:paraId="466EF447" w14:textId="77777777" w:rsidTr="008E6B41">
        <w:trPr>
          <w:trHeight w:val="1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4E511" w14:textId="30D21CC3" w:rsidR="000014B0" w:rsidRPr="00B511A0" w:rsidRDefault="000014B0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>Програма на економски реформи 2023-2025 год</w:t>
            </w:r>
            <w:r w:rsidR="007679DE" w:rsidRPr="00B511A0">
              <w:rPr>
                <w:sz w:val="20"/>
                <w:szCs w:val="20"/>
              </w:rPr>
              <w:t>.</w:t>
            </w:r>
            <w:r w:rsidRPr="00B511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A15B" w14:textId="74671A2C" w:rsidR="000014B0" w:rsidRPr="00B511A0" w:rsidRDefault="000014B0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 xml:space="preserve">Министерство за финансии, Скопје, јануари 2023. </w:t>
            </w:r>
          </w:p>
        </w:tc>
      </w:tr>
      <w:tr w:rsidR="00453D19" w:rsidRPr="007E2330" w14:paraId="51C0986F" w14:textId="77777777" w:rsidTr="008E6B41">
        <w:trPr>
          <w:trHeight w:val="1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FEDE" w14:textId="783B0F03" w:rsidR="00453D19" w:rsidRPr="00B511A0" w:rsidRDefault="00453D19" w:rsidP="007679DE">
            <w:pPr>
              <w:spacing w:after="0" w:line="240" w:lineRule="auto"/>
              <w:ind w:left="284" w:hanging="284"/>
              <w:rPr>
                <w:rFonts w:cstheme="minorHAnsi"/>
                <w:sz w:val="20"/>
                <w:szCs w:val="20"/>
              </w:rPr>
            </w:pPr>
            <w:r w:rsidRPr="00B511A0">
              <w:rPr>
                <w:rFonts w:cstheme="minorHAnsi"/>
                <w:sz w:val="20"/>
                <w:szCs w:val="20"/>
              </w:rPr>
              <w:t xml:space="preserve">Стратегија за животна средина и климатски промени 2014-2020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446B" w14:textId="537A774F" w:rsidR="00453D19" w:rsidRPr="00B511A0" w:rsidRDefault="00453D19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 xml:space="preserve">Министерство за животна средина и просторно планирање, 2015.  </w:t>
            </w:r>
          </w:p>
        </w:tc>
      </w:tr>
      <w:tr w:rsidR="007F7A97" w:rsidRPr="007E2330" w14:paraId="3BA8C5A6" w14:textId="77777777" w:rsidTr="008E6B41">
        <w:trPr>
          <w:trHeight w:val="1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3496" w14:textId="68F554F0" w:rsidR="007F7A97" w:rsidRPr="00B511A0" w:rsidRDefault="007F7A97" w:rsidP="007F7A97">
            <w:pPr>
              <w:pStyle w:val="BodyText0"/>
              <w:spacing w:before="0"/>
              <w:ind w:left="284" w:hanging="28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11A0">
              <w:rPr>
                <w:rFonts w:asciiTheme="minorHAnsi" w:hAnsiTheme="minorHAnsi" w:cstheme="minorHAnsi"/>
                <w:sz w:val="20"/>
                <w:szCs w:val="20"/>
                <w:lang w:val="mk-MK"/>
              </w:rPr>
              <w:t xml:space="preserve">Стратегија за развој на енергетиката во Република Северна Македонија до 2040 година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5E06" w14:textId="0FDB6105" w:rsidR="007F7A97" w:rsidRPr="00B511A0" w:rsidRDefault="003A0CC3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 xml:space="preserve">Влада на Република Северна Македонија, 28.12.2019 година </w:t>
            </w:r>
          </w:p>
        </w:tc>
      </w:tr>
      <w:tr w:rsidR="000014B0" w:rsidRPr="007E2330" w14:paraId="740FE319" w14:textId="77777777" w:rsidTr="008E6B41">
        <w:trPr>
          <w:trHeight w:val="152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BF23" w14:textId="5B9835F3" w:rsidR="000014B0" w:rsidRPr="00B511A0" w:rsidRDefault="000014B0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 xml:space="preserve">Фискална стратегија Република Северна Македонија за 2024-2028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5977" w14:textId="71BD0637" w:rsidR="000014B0" w:rsidRPr="00B511A0" w:rsidRDefault="000014B0" w:rsidP="007679DE">
            <w:pPr>
              <w:spacing w:after="0" w:line="240" w:lineRule="auto"/>
              <w:ind w:left="284" w:hanging="284"/>
              <w:rPr>
                <w:sz w:val="20"/>
                <w:szCs w:val="20"/>
              </w:rPr>
            </w:pPr>
            <w:r w:rsidRPr="00B511A0">
              <w:rPr>
                <w:sz w:val="20"/>
                <w:szCs w:val="20"/>
              </w:rPr>
              <w:t xml:space="preserve">Министерство за финансии, Скопје, април 2023. </w:t>
            </w:r>
          </w:p>
        </w:tc>
      </w:tr>
    </w:tbl>
    <w:p w14:paraId="25ED149E" w14:textId="62201CAA" w:rsidR="00AC0C63" w:rsidRDefault="00AC0C63" w:rsidP="00052EB1">
      <w:pPr>
        <w:spacing w:after="0" w:line="240" w:lineRule="auto"/>
        <w:rPr>
          <w:sz w:val="18"/>
          <w:szCs w:val="18"/>
        </w:rPr>
      </w:pPr>
    </w:p>
    <w:p w14:paraId="547B21D3" w14:textId="77777777" w:rsidR="00223D0F" w:rsidRDefault="00223D0F" w:rsidP="00052EB1">
      <w:pPr>
        <w:spacing w:after="0" w:line="240" w:lineRule="auto"/>
        <w:rPr>
          <w:sz w:val="18"/>
          <w:szCs w:val="18"/>
        </w:rPr>
      </w:pPr>
    </w:p>
    <w:p w14:paraId="6DA8A562" w14:textId="77777777" w:rsidR="00223D0F" w:rsidRDefault="00223D0F" w:rsidP="00052EB1">
      <w:pPr>
        <w:spacing w:after="0" w:line="240" w:lineRule="auto"/>
        <w:rPr>
          <w:sz w:val="18"/>
          <w:szCs w:val="18"/>
        </w:rPr>
      </w:pPr>
    </w:p>
    <w:sectPr w:rsidR="00223D0F" w:rsidSect="00223D0F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FEF84" w14:textId="77777777" w:rsidR="00DF13A8" w:rsidRDefault="00DF13A8" w:rsidP="0037783E">
      <w:pPr>
        <w:spacing w:after="0" w:line="240" w:lineRule="auto"/>
      </w:pPr>
      <w:r>
        <w:separator/>
      </w:r>
    </w:p>
  </w:endnote>
  <w:endnote w:type="continuationSeparator" w:id="0">
    <w:p w14:paraId="737638F4" w14:textId="77777777" w:rsidR="00DF13A8" w:rsidRDefault="00DF13A8" w:rsidP="0037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u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86415176"/>
      <w:docPartObj>
        <w:docPartGallery w:val="Page Numbers (Bottom of Page)"/>
        <w:docPartUnique/>
      </w:docPartObj>
    </w:sdtPr>
    <w:sdtContent>
      <w:p w14:paraId="4F8355FC" w14:textId="4F4F4644" w:rsidR="0037783E" w:rsidRDefault="0037783E" w:rsidP="00B23B9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47FB5F" w14:textId="77777777" w:rsidR="0037783E" w:rsidRDefault="0037783E" w:rsidP="003778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289498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17547017" w14:textId="1E44086F" w:rsidR="0037783E" w:rsidRPr="00223D0F" w:rsidRDefault="0037783E" w:rsidP="00B23B9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223D0F">
          <w:rPr>
            <w:rStyle w:val="PageNumber"/>
            <w:sz w:val="18"/>
            <w:szCs w:val="18"/>
          </w:rPr>
          <w:fldChar w:fldCharType="begin"/>
        </w:r>
        <w:r w:rsidRPr="00223D0F">
          <w:rPr>
            <w:rStyle w:val="PageNumber"/>
            <w:sz w:val="18"/>
            <w:szCs w:val="18"/>
          </w:rPr>
          <w:instrText xml:space="preserve"> PAGE </w:instrText>
        </w:r>
        <w:r w:rsidRPr="00223D0F">
          <w:rPr>
            <w:rStyle w:val="PageNumber"/>
            <w:sz w:val="18"/>
            <w:szCs w:val="18"/>
          </w:rPr>
          <w:fldChar w:fldCharType="separate"/>
        </w:r>
        <w:r w:rsidRPr="00223D0F">
          <w:rPr>
            <w:rStyle w:val="PageNumber"/>
            <w:noProof/>
            <w:sz w:val="18"/>
            <w:szCs w:val="18"/>
          </w:rPr>
          <w:t>684</w:t>
        </w:r>
        <w:r w:rsidRPr="00223D0F">
          <w:rPr>
            <w:rStyle w:val="PageNumber"/>
            <w:sz w:val="18"/>
            <w:szCs w:val="18"/>
          </w:rPr>
          <w:fldChar w:fldCharType="end"/>
        </w:r>
      </w:p>
    </w:sdtContent>
  </w:sdt>
  <w:p w14:paraId="170AE088" w14:textId="77777777" w:rsidR="0037783E" w:rsidRDefault="0037783E" w:rsidP="003778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06DFB" w14:textId="77777777" w:rsidR="00DF13A8" w:rsidRDefault="00DF13A8" w:rsidP="0037783E">
      <w:pPr>
        <w:spacing w:after="0" w:line="240" w:lineRule="auto"/>
      </w:pPr>
      <w:r>
        <w:separator/>
      </w:r>
    </w:p>
  </w:footnote>
  <w:footnote w:type="continuationSeparator" w:id="0">
    <w:p w14:paraId="07C8E40C" w14:textId="77777777" w:rsidR="00DF13A8" w:rsidRDefault="00DF13A8" w:rsidP="00377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55961"/>
    <w:multiLevelType w:val="hybridMultilevel"/>
    <w:tmpl w:val="4FEE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C6E44"/>
    <w:multiLevelType w:val="hybridMultilevel"/>
    <w:tmpl w:val="FCF4C6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12652"/>
    <w:multiLevelType w:val="hybridMultilevel"/>
    <w:tmpl w:val="9CCEF0A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90845">
    <w:abstractNumId w:val="2"/>
  </w:num>
  <w:num w:numId="2" w16cid:durableId="819923806">
    <w:abstractNumId w:val="0"/>
  </w:num>
  <w:num w:numId="3" w16cid:durableId="52120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D2"/>
    <w:rsid w:val="000014B0"/>
    <w:rsid w:val="00005587"/>
    <w:rsid w:val="0002140E"/>
    <w:rsid w:val="000274EF"/>
    <w:rsid w:val="000304A6"/>
    <w:rsid w:val="0003765A"/>
    <w:rsid w:val="00052EB1"/>
    <w:rsid w:val="00062375"/>
    <w:rsid w:val="000A605B"/>
    <w:rsid w:val="000E331B"/>
    <w:rsid w:val="000F6D3C"/>
    <w:rsid w:val="00100F58"/>
    <w:rsid w:val="0017116E"/>
    <w:rsid w:val="001A22F1"/>
    <w:rsid w:val="001B1933"/>
    <w:rsid w:val="001B382C"/>
    <w:rsid w:val="001B5DD3"/>
    <w:rsid w:val="001C72CA"/>
    <w:rsid w:val="001E4543"/>
    <w:rsid w:val="00204231"/>
    <w:rsid w:val="002165C8"/>
    <w:rsid w:val="00223D0F"/>
    <w:rsid w:val="00241CE4"/>
    <w:rsid w:val="002618EE"/>
    <w:rsid w:val="00275205"/>
    <w:rsid w:val="00291B0F"/>
    <w:rsid w:val="002A2E79"/>
    <w:rsid w:val="002B5B45"/>
    <w:rsid w:val="002D4EFE"/>
    <w:rsid w:val="002F0CCE"/>
    <w:rsid w:val="00305750"/>
    <w:rsid w:val="00311BCF"/>
    <w:rsid w:val="0037783E"/>
    <w:rsid w:val="003A0CC3"/>
    <w:rsid w:val="003A5A4A"/>
    <w:rsid w:val="003B7953"/>
    <w:rsid w:val="003E0C4A"/>
    <w:rsid w:val="003E2608"/>
    <w:rsid w:val="003F1482"/>
    <w:rsid w:val="00453D19"/>
    <w:rsid w:val="004A229D"/>
    <w:rsid w:val="004B5359"/>
    <w:rsid w:val="004C1F00"/>
    <w:rsid w:val="004F439E"/>
    <w:rsid w:val="00500BF5"/>
    <w:rsid w:val="00504676"/>
    <w:rsid w:val="005079DF"/>
    <w:rsid w:val="00511EA2"/>
    <w:rsid w:val="00536D02"/>
    <w:rsid w:val="005B6437"/>
    <w:rsid w:val="005F76FB"/>
    <w:rsid w:val="0069732C"/>
    <w:rsid w:val="006A169B"/>
    <w:rsid w:val="006C158A"/>
    <w:rsid w:val="006F6661"/>
    <w:rsid w:val="0071269F"/>
    <w:rsid w:val="00716899"/>
    <w:rsid w:val="00727CAF"/>
    <w:rsid w:val="0075671A"/>
    <w:rsid w:val="0076398E"/>
    <w:rsid w:val="007679DE"/>
    <w:rsid w:val="00786A30"/>
    <w:rsid w:val="007B7935"/>
    <w:rsid w:val="007E2330"/>
    <w:rsid w:val="007E6E0C"/>
    <w:rsid w:val="007F7A97"/>
    <w:rsid w:val="00800F1B"/>
    <w:rsid w:val="0081162F"/>
    <w:rsid w:val="008441B9"/>
    <w:rsid w:val="00865D1F"/>
    <w:rsid w:val="0088051A"/>
    <w:rsid w:val="00896CAA"/>
    <w:rsid w:val="008E6B41"/>
    <w:rsid w:val="00936CD5"/>
    <w:rsid w:val="00990C89"/>
    <w:rsid w:val="009A6D3C"/>
    <w:rsid w:val="009E62A5"/>
    <w:rsid w:val="009F14D2"/>
    <w:rsid w:val="00A2042D"/>
    <w:rsid w:val="00A83F49"/>
    <w:rsid w:val="00A922D3"/>
    <w:rsid w:val="00AC0C63"/>
    <w:rsid w:val="00AD093F"/>
    <w:rsid w:val="00AF222F"/>
    <w:rsid w:val="00B511A0"/>
    <w:rsid w:val="00B83BEB"/>
    <w:rsid w:val="00BA1BBB"/>
    <w:rsid w:val="00BD4103"/>
    <w:rsid w:val="00C14D29"/>
    <w:rsid w:val="00C24A6D"/>
    <w:rsid w:val="00C3093A"/>
    <w:rsid w:val="00C4308D"/>
    <w:rsid w:val="00CD7C56"/>
    <w:rsid w:val="00CE1990"/>
    <w:rsid w:val="00CF3711"/>
    <w:rsid w:val="00D26696"/>
    <w:rsid w:val="00D8767C"/>
    <w:rsid w:val="00DA66FB"/>
    <w:rsid w:val="00DB3E10"/>
    <w:rsid w:val="00DC3DB9"/>
    <w:rsid w:val="00DE405E"/>
    <w:rsid w:val="00DF13A8"/>
    <w:rsid w:val="00DF36BA"/>
    <w:rsid w:val="00E13B0C"/>
    <w:rsid w:val="00E50FA7"/>
    <w:rsid w:val="00E87ACC"/>
    <w:rsid w:val="00E96005"/>
    <w:rsid w:val="00EF7C26"/>
    <w:rsid w:val="00F23642"/>
    <w:rsid w:val="00F25131"/>
    <w:rsid w:val="00F2620F"/>
    <w:rsid w:val="00F27570"/>
    <w:rsid w:val="00F76E5C"/>
    <w:rsid w:val="00FA6337"/>
    <w:rsid w:val="00FB0DD9"/>
    <w:rsid w:val="00FE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FD23"/>
  <w15:docId w15:val="{B8BC8923-A4FC-6E48-872D-4D0FA8E5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arCharCarCharCarCharCarCharCarCharCarCharCharCharCharCarCharCarCharCarCharCarCharCarCharCarChar">
    <w:name w:val="Char Char Car Char Car Char Car Char Car Char Car Char Car Char Char Char Char Car Char Car Char Car Char Car Char Car Char Car Char"/>
    <w:basedOn w:val="Normal"/>
    <w:rsid w:val="009F14D2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E45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5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2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2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7ACC"/>
    <w:pPr>
      <w:spacing w:after="0" w:line="240" w:lineRule="auto"/>
    </w:pPr>
  </w:style>
  <w:style w:type="paragraph" w:styleId="BodyText">
    <w:name w:val="Body Text"/>
    <w:basedOn w:val="Normal"/>
    <w:link w:val="BodyTextChar"/>
    <w:rsid w:val="0069732C"/>
    <w:pPr>
      <w:spacing w:after="120" w:line="240" w:lineRule="auto"/>
    </w:pPr>
    <w:rPr>
      <w:rFonts w:ascii="Optimum" w:eastAsia="Times New Roman" w:hAnsi="Optimum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69732C"/>
    <w:rPr>
      <w:rFonts w:ascii="Optimum" w:eastAsia="Times New Roman" w:hAnsi="Optimum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9732C"/>
    <w:pPr>
      <w:ind w:left="720"/>
      <w:contextualSpacing/>
    </w:pPr>
  </w:style>
  <w:style w:type="paragraph" w:customStyle="1" w:styleId="crtichka">
    <w:name w:val="crtichka"/>
    <w:basedOn w:val="Normal"/>
    <w:rsid w:val="007E2330"/>
    <w:pPr>
      <w:spacing w:after="120" w:line="240" w:lineRule="auto"/>
      <w:ind w:left="927" w:hanging="567"/>
      <w:jc w:val="both"/>
    </w:pPr>
    <w:rPr>
      <w:rFonts w:ascii="Arial" w:eastAsia="Times New Roman" w:hAnsi="Arial" w:cs="Arial"/>
      <w:color w:val="000000"/>
      <w:kern w:val="28"/>
      <w:lang w:eastAsia="mk-MK"/>
    </w:rPr>
  </w:style>
  <w:style w:type="paragraph" w:styleId="NormalWeb">
    <w:name w:val="Normal (Web)"/>
    <w:basedOn w:val="Normal"/>
    <w:uiPriority w:val="99"/>
    <w:unhideWhenUsed/>
    <w:rsid w:val="003F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7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83E"/>
  </w:style>
  <w:style w:type="character" w:styleId="PageNumber">
    <w:name w:val="page number"/>
    <w:basedOn w:val="DefaultParagraphFont"/>
    <w:uiPriority w:val="99"/>
    <w:semiHidden/>
    <w:unhideWhenUsed/>
    <w:rsid w:val="0037783E"/>
  </w:style>
  <w:style w:type="paragraph" w:styleId="Header">
    <w:name w:val="header"/>
    <w:basedOn w:val="Normal"/>
    <w:link w:val="HeaderChar"/>
    <w:uiPriority w:val="99"/>
    <w:unhideWhenUsed/>
    <w:rsid w:val="00223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D0F"/>
  </w:style>
  <w:style w:type="character" w:styleId="UnresolvedMention">
    <w:name w:val="Unresolved Mention"/>
    <w:basedOn w:val="DefaultParagraphFont"/>
    <w:uiPriority w:val="99"/>
    <w:semiHidden/>
    <w:unhideWhenUsed/>
    <w:rsid w:val="000014B0"/>
    <w:rPr>
      <w:color w:val="605E5C"/>
      <w:shd w:val="clear" w:color="auto" w:fill="E1DFDD"/>
    </w:rPr>
  </w:style>
  <w:style w:type="paragraph" w:customStyle="1" w:styleId="BodyText0">
    <w:name w:val="BodyText"/>
    <w:basedOn w:val="Normal"/>
    <w:qFormat/>
    <w:rsid w:val="007F7A97"/>
    <w:pPr>
      <w:spacing w:before="120" w:after="0" w:line="240" w:lineRule="auto"/>
      <w:jc w:val="both"/>
    </w:pPr>
    <w:rPr>
      <w:rFonts w:ascii="Arial" w:hAnsi="Arial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a.mk/sites/default/files/programa/2022-2024/programa_na_vladata_2022-202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AF4A-D2E6-4B49-91AB-78C91034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Nikolovska</dc:creator>
  <cp:lastModifiedBy>Весна Недановска</cp:lastModifiedBy>
  <cp:revision>77</cp:revision>
  <cp:lastPrinted>2020-12-03T11:57:00Z</cp:lastPrinted>
  <dcterms:created xsi:type="dcterms:W3CDTF">2023-11-10T18:39:00Z</dcterms:created>
  <dcterms:modified xsi:type="dcterms:W3CDTF">2023-12-03T20:44:00Z</dcterms:modified>
</cp:coreProperties>
</file>